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【桃李湖畔</w:t>
      </w:r>
      <w:r>
        <w:rPr>
          <w:rFonts w:hint="eastAsia"/>
          <w:sz w:val="36"/>
          <w:szCs w:val="36"/>
          <w:lang w:val="en-US" w:eastAsia="zh-CN"/>
        </w:rPr>
        <w:t>·原创诗词大赛</w:t>
      </w:r>
      <w:r>
        <w:rPr>
          <w:rFonts w:hint="eastAsia"/>
          <w:sz w:val="36"/>
          <w:szCs w:val="36"/>
          <w:lang w:eastAsia="zh-CN"/>
        </w:rPr>
        <w:t>】报名</w:t>
      </w:r>
      <w:r>
        <w:rPr>
          <w:rFonts w:hint="eastAsia"/>
          <w:sz w:val="36"/>
          <w:szCs w:val="36"/>
        </w:rPr>
        <w:t>表</w:t>
      </w:r>
      <w:bookmarkStart w:id="0" w:name="_GoBack"/>
    </w:p>
    <w:bookmarkEnd w:id="0"/>
    <w:p>
      <w:pPr>
        <w:rPr>
          <w:sz w:val="24"/>
          <w:szCs w:val="32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399"/>
        <w:gridCol w:w="821"/>
        <w:gridCol w:w="1414"/>
        <w:gridCol w:w="849"/>
        <w:gridCol w:w="1514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  <w:sz w:val="24"/>
                <w:szCs w:val="32"/>
              </w:rPr>
              <w:t>民族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r>
              <w:rPr>
                <w:rFonts w:hint="eastAsia"/>
                <w:sz w:val="24"/>
                <w:szCs w:val="32"/>
              </w:rPr>
              <w:t>学院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年级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专业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手机</w:t>
            </w:r>
          </w:p>
        </w:tc>
        <w:tc>
          <w:tcPr>
            <w:tcW w:w="1514" w:type="dxa"/>
          </w:tcPr>
          <w:p/>
        </w:tc>
        <w:tc>
          <w:tcPr>
            <w:tcW w:w="1334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微信号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pPr>
              <w:rPr>
                <w:sz w:val="24"/>
                <w:szCs w:val="32"/>
              </w:rPr>
            </w:pPr>
            <w:r>
              <w:t>QQ</w:t>
            </w:r>
          </w:p>
        </w:tc>
        <w:tc>
          <w:tcPr>
            <w:tcW w:w="1414" w:type="dxa"/>
          </w:tcPr>
          <w:p/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邮箱</w:t>
            </w:r>
          </w:p>
        </w:tc>
        <w:tc>
          <w:tcPr>
            <w:tcW w:w="284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政治面貌</w:t>
            </w:r>
          </w:p>
        </w:tc>
        <w:tc>
          <w:tcPr>
            <w:tcW w:w="1399" w:type="dxa"/>
          </w:tcPr>
          <w:p/>
        </w:tc>
        <w:tc>
          <w:tcPr>
            <w:tcW w:w="821" w:type="dxa"/>
          </w:tcPr>
          <w:p>
            <w:r>
              <w:rPr>
                <w:rFonts w:hint="eastAsia"/>
              </w:rPr>
              <w:t>身高</w:t>
            </w:r>
            <w:r>
              <w:t>/</w:t>
            </w:r>
            <w:r>
              <w:rPr>
                <w:rFonts w:hint="eastAsia"/>
              </w:rPr>
              <w:t>体重</w:t>
            </w:r>
          </w:p>
        </w:tc>
        <w:tc>
          <w:tcPr>
            <w:tcW w:w="1414" w:type="dxa"/>
          </w:tcPr>
          <w:p>
            <w:r>
              <w:t xml:space="preserve">       Cm/</w:t>
            </w:r>
          </w:p>
          <w:p>
            <w:r>
              <w:t xml:space="preserve">         kg</w:t>
            </w:r>
          </w:p>
        </w:tc>
        <w:tc>
          <w:tcPr>
            <w:tcW w:w="849" w:type="dxa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特长</w:t>
            </w:r>
          </w:p>
        </w:tc>
        <w:tc>
          <w:tcPr>
            <w:tcW w:w="2848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191" w:type="dxa"/>
          </w:tcPr>
          <w:p>
            <w:r>
              <w:rPr>
                <w:rFonts w:hint="eastAsia"/>
                <w:sz w:val="24"/>
                <w:szCs w:val="32"/>
              </w:rPr>
              <w:t>家庭住址</w:t>
            </w:r>
          </w:p>
        </w:tc>
        <w:tc>
          <w:tcPr>
            <w:tcW w:w="7331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522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szCs w:val="32"/>
              </w:rPr>
              <w:t>个人简介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522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（包括但不限于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>学校或者学院学生干部或者社团任职经历，参加过各种竞赛经历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所获得的个人荣誉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交流学习经历等）</w:t>
            </w: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  <w:p>
            <w:pPr>
              <w:jc w:val="center"/>
              <w:rPr>
                <w:sz w:val="24"/>
                <w:szCs w:val="32"/>
              </w:rPr>
            </w:pPr>
          </w:p>
        </w:tc>
      </w:tr>
    </w:tbl>
    <w:p>
      <w:pPr>
        <w:rPr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551B"/>
    <w:rsid w:val="00392F73"/>
    <w:rsid w:val="0049281B"/>
    <w:rsid w:val="007131C1"/>
    <w:rsid w:val="00C34FE6"/>
    <w:rsid w:val="00FF3693"/>
    <w:rsid w:val="116A3096"/>
    <w:rsid w:val="6FB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31</Words>
  <Characters>182</Characters>
  <Lines>0</Lines>
  <Paragraphs>0</Paragraphs>
  <TotalTime>0</TotalTime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2017-05-03T02:31:00Z</dcterms:created>
  <dc:creator>Administrator</dc:creator>
  <cp:lastModifiedBy>Administrator</cp:lastModifiedBy>
  <dcterms:modified xsi:type="dcterms:W3CDTF">2017-05-03T14:01:16Z</dcterms:modified>
  <dc:title>内蒙古大学图书馆读者协会成员登记表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