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【全国大学生中华经典美文诵读大赛】报名表</w:t>
      </w:r>
      <w:bookmarkStart w:id="0" w:name="_GoBack"/>
      <w:bookmarkEnd w:id="0"/>
    </w:p>
    <w:p>
      <w:pPr>
        <w:rPr>
          <w:sz w:val="24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99"/>
        <w:gridCol w:w="821"/>
        <w:gridCol w:w="1414"/>
        <w:gridCol w:w="849"/>
        <w:gridCol w:w="151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微信号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t>QQ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2848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</w:rPr>
              <w:t>身高</w:t>
            </w:r>
            <w:r>
              <w:t>/</w:t>
            </w:r>
            <w:r>
              <w:rPr>
                <w:rFonts w:hint="eastAsia"/>
              </w:rPr>
              <w:t>体重</w:t>
            </w:r>
          </w:p>
        </w:tc>
        <w:tc>
          <w:tcPr>
            <w:tcW w:w="1414" w:type="dxa"/>
          </w:tcPr>
          <w:p>
            <w:r>
              <w:t xml:space="preserve">  Cm/</w:t>
            </w:r>
          </w:p>
          <w:p>
            <w:r>
              <w:t xml:space="preserve">    kg</w:t>
            </w:r>
          </w:p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特长</w:t>
            </w:r>
          </w:p>
        </w:tc>
        <w:tc>
          <w:tcPr>
            <w:tcW w:w="2848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微信昵称</w:t>
            </w:r>
          </w:p>
        </w:tc>
        <w:tc>
          <w:tcPr>
            <w:tcW w:w="1399" w:type="dxa"/>
          </w:tcPr>
          <w:p/>
        </w:tc>
        <w:tc>
          <w:tcPr>
            <w:tcW w:w="2235" w:type="dxa"/>
            <w:gridSpan w:val="2"/>
          </w:tcPr>
          <w:p>
            <w:r>
              <w:rPr>
                <w:rFonts w:hint="eastAsia"/>
                <w:lang w:eastAsia="zh-CN"/>
              </w:rPr>
              <w:t>作品名称</w:t>
            </w:r>
          </w:p>
        </w:tc>
        <w:tc>
          <w:tcPr>
            <w:tcW w:w="3697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家庭住址</w:t>
            </w:r>
          </w:p>
        </w:tc>
        <w:tc>
          <w:tcPr>
            <w:tcW w:w="7331" w:type="dxa"/>
            <w:gridSpan w:val="6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2018全国大学生中华经典美文诵读大赛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参赛信息表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3840" w:firstLineChars="1600"/>
        <w:jc w:val="left"/>
        <w:rPr>
          <w:rFonts w:ascii="仿宋" w:hAnsi="仿宋" w:eastAsia="仿宋_GB2312" w:cs="仿宋"/>
          <w:color w:val="000000"/>
          <w:kern w:val="0"/>
          <w:sz w:val="24"/>
        </w:rPr>
      </w:pPr>
      <w:r>
        <w:rPr>
          <w:rFonts w:hint="eastAsia" w:ascii="仿宋" w:hAnsi="仿宋" w:eastAsia="仿宋_GB2312" w:cs="仿宋"/>
          <w:color w:val="000000"/>
          <w:kern w:val="0"/>
          <w:sz w:val="24"/>
        </w:rPr>
        <w:t>参赛单位（加盖公章）：</w:t>
      </w:r>
    </w:p>
    <w:tbl>
      <w:tblPr>
        <w:tblStyle w:val="3"/>
        <w:tblW w:w="90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2467"/>
        <w:gridCol w:w="1538"/>
        <w:gridCol w:w="32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QQ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参赛作品一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参赛选手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</w:rPr>
              <w:t>院系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朗诵作品名称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朗诵作品全文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参赛作品二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参赛选手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</w:rPr>
              <w:t>院系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朗诵作品名称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5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朗诵作品全文</w:t>
            </w:r>
          </w:p>
        </w:tc>
        <w:tc>
          <w:tcPr>
            <w:tcW w:w="7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551B"/>
    <w:rsid w:val="002C12B8"/>
    <w:rsid w:val="00392F73"/>
    <w:rsid w:val="0049281B"/>
    <w:rsid w:val="004F2973"/>
    <w:rsid w:val="005A1FD2"/>
    <w:rsid w:val="006B5C40"/>
    <w:rsid w:val="007131C1"/>
    <w:rsid w:val="00916A55"/>
    <w:rsid w:val="00944F8D"/>
    <w:rsid w:val="00A3111D"/>
    <w:rsid w:val="00C34FE6"/>
    <w:rsid w:val="00D62855"/>
    <w:rsid w:val="00FF3693"/>
    <w:rsid w:val="116A3096"/>
    <w:rsid w:val="15601D97"/>
    <w:rsid w:val="45A069A7"/>
    <w:rsid w:val="6FBE551B"/>
    <w:rsid w:val="77C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ScaleCrop>false</ScaleCrop>
  <LinksUpToDate>false</LinksUpToDate>
  <CharactersWithSpaces>712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2017-05-03T02:31:00Z</dcterms:created>
  <dc:creator>Administrator</dc:creator>
  <cp:lastModifiedBy>Administrator</cp:lastModifiedBy>
  <dcterms:modified xsi:type="dcterms:W3CDTF">2018-03-29T09:15:03Z</dcterms:modified>
  <dc:title>内蒙古大学图书馆读者协会成员登记表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